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B0D" w:rsidRPr="009B7318" w:rsidRDefault="0071322E" w:rsidP="00763B0D">
      <w:pPr>
        <w:pStyle w:val="Heading1"/>
        <w:ind w:left="2160"/>
        <w:rPr>
          <w:color w:val="17365D" w:themeColor="text2" w:themeShade="BF"/>
          <w:sz w:val="32"/>
          <w:szCs w:val="32"/>
        </w:rPr>
      </w:pPr>
      <w:r>
        <w:rPr>
          <w:color w:val="17365D" w:themeColor="text2" w:themeShade="BF"/>
          <w:sz w:val="32"/>
          <w:szCs w:val="32"/>
        </w:rPr>
        <w:t xml:space="preserve">      </w:t>
      </w:r>
      <w:r w:rsidR="00763B0D">
        <w:rPr>
          <w:color w:val="17365D" w:themeColor="text2" w:themeShade="BF"/>
          <w:sz w:val="32"/>
          <w:szCs w:val="32"/>
        </w:rPr>
        <w:t xml:space="preserve"> </w:t>
      </w:r>
      <w:r w:rsidR="00763B0D" w:rsidRPr="009B7318">
        <w:rPr>
          <w:color w:val="17365D" w:themeColor="text2" w:themeShade="BF"/>
          <w:sz w:val="32"/>
          <w:szCs w:val="32"/>
        </w:rPr>
        <w:t>NEW TOWN KOLKATA DEVELOPMENT AUTHORITY</w:t>
      </w:r>
    </w:p>
    <w:p w:rsidR="00763B0D" w:rsidRPr="00A6368A" w:rsidRDefault="00E22018" w:rsidP="00763B0D">
      <w:pPr>
        <w:tabs>
          <w:tab w:val="left" w:pos="0"/>
          <w:tab w:val="center" w:pos="5032"/>
        </w:tabs>
        <w:jc w:val="both"/>
        <w:rPr>
          <w:bCs/>
          <w:imprint/>
          <w:color w:val="177828"/>
          <w:sz w:val="30"/>
        </w:rPr>
      </w:pPr>
      <w:r w:rsidRPr="00E22018">
        <w:rPr>
          <w:noProof/>
          <w:color w:val="17365D" w:themeColor="text2" w:themeShade="BF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47.95pt;margin-top:.45pt;width:356.05pt;height:50.65pt;z-index:251660288" stroked="f">
            <v:textbox style="mso-next-textbox:#_x0000_s1026">
              <w:txbxContent>
                <w:p w:rsidR="00763B0D" w:rsidRDefault="00763B0D" w:rsidP="00763B0D">
                  <w:pPr>
                    <w:rPr>
                      <w:b/>
                      <w:bCs/>
                      <w:imprint/>
                      <w:color w:val="0000FF"/>
                      <w:sz w:val="20"/>
                    </w:rPr>
                  </w:pPr>
                </w:p>
                <w:p w:rsidR="00763B0D" w:rsidRPr="006A7BDE" w:rsidRDefault="00763B0D" w:rsidP="00763B0D">
                  <w:pPr>
                    <w:jc w:val="center"/>
                    <w:rPr>
                      <w:rFonts w:ascii="Arial" w:hAnsi="Arial" w:cs="Arial"/>
                      <w:color w:val="17365D" w:themeColor="text2" w:themeShade="BF"/>
                    </w:rPr>
                  </w:pPr>
                  <w:r w:rsidRPr="006A7BDE">
                    <w:rPr>
                      <w:rFonts w:ascii="Arial" w:hAnsi="Arial" w:cs="Arial"/>
                      <w:color w:val="17365D" w:themeColor="text2" w:themeShade="BF"/>
                    </w:rPr>
                    <w:t>(A Statutory Authority under Government of West Bengal)</w:t>
                  </w:r>
                </w:p>
                <w:p w:rsidR="00763B0D" w:rsidRPr="006A7BDE" w:rsidRDefault="00763B0D" w:rsidP="00763B0D">
                  <w:pPr>
                    <w:jc w:val="center"/>
                    <w:rPr>
                      <w:rFonts w:ascii="Arial" w:hAnsi="Arial" w:cs="Arial"/>
                      <w:color w:val="17365D" w:themeColor="text2" w:themeShade="BF"/>
                    </w:rPr>
                  </w:pPr>
                  <w:r>
                    <w:rPr>
                      <w:rFonts w:ascii="Arial" w:hAnsi="Arial" w:cs="Arial"/>
                      <w:color w:val="17365D" w:themeColor="text2" w:themeShade="BF"/>
                    </w:rPr>
                    <w:t>03</w:t>
                  </w:r>
                  <w:r w:rsidRPr="006A7BDE">
                    <w:rPr>
                      <w:rFonts w:ascii="Arial" w:hAnsi="Arial" w:cs="Arial"/>
                      <w:color w:val="17365D" w:themeColor="text2" w:themeShade="BF"/>
                    </w:rPr>
                    <w:t>, Major Arterial Road, New Town, Kolkata – 700156</w:t>
                  </w:r>
                </w:p>
                <w:p w:rsidR="00763B0D" w:rsidRPr="006A7BDE" w:rsidRDefault="00763B0D" w:rsidP="00763B0D">
                  <w:pPr>
                    <w:rPr>
                      <w:rFonts w:ascii="Arial" w:hAnsi="Arial" w:cs="Arial"/>
                      <w:color w:val="17365D" w:themeColor="text2" w:themeShade="BF"/>
                    </w:rPr>
                  </w:pPr>
                </w:p>
              </w:txbxContent>
            </v:textbox>
          </v:shape>
        </w:pict>
      </w:r>
      <w:r w:rsidR="00763B0D" w:rsidRPr="00FE4380">
        <w:rPr>
          <w:noProof/>
          <w:color w:val="177828"/>
        </w:rPr>
        <w:drawing>
          <wp:inline distT="0" distB="0" distL="0" distR="0">
            <wp:extent cx="1524000" cy="1000698"/>
            <wp:effectExtent l="19050" t="0" r="0" b="0"/>
            <wp:docPr id="1" name="Picture 1" descr="NKDA 1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KDA 1 copy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2234" cy="1006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63B0D" w:rsidRPr="00A6368A">
        <w:rPr>
          <w:color w:val="177828"/>
        </w:rPr>
        <w:t xml:space="preserve">                </w:t>
      </w:r>
      <w:r w:rsidR="00763B0D">
        <w:rPr>
          <w:color w:val="177828"/>
        </w:rPr>
        <w:tab/>
      </w:r>
    </w:p>
    <w:p w:rsidR="00763B0D" w:rsidRPr="0024027F" w:rsidRDefault="00E22018" w:rsidP="00763B0D">
      <w:pPr>
        <w:ind w:left="1440" w:firstLine="720"/>
        <w:jc w:val="center"/>
      </w:pPr>
      <w:r>
        <w:rPr>
          <w:noProof/>
        </w:rPr>
        <w:pict>
          <v:line id="_x0000_s1027" style="position:absolute;left:0;text-align:left;flip:y;z-index:251661312" from="-34.45pt,8.9pt" to="583.8pt,8.9pt" strokecolor="blue" strokeweight="4.5pt">
            <v:stroke linestyle="thinThick"/>
          </v:line>
        </w:pict>
      </w:r>
    </w:p>
    <w:p w:rsidR="00D77E59" w:rsidRPr="001218DD" w:rsidRDefault="00D77E59" w:rsidP="00D77E59">
      <w:r w:rsidRPr="001218DD">
        <w:rPr>
          <w:b/>
        </w:rPr>
        <w:t>Memo No</w:t>
      </w:r>
      <w:r w:rsidR="00763B0D">
        <w:t>. 4257</w:t>
      </w:r>
      <w:r w:rsidRPr="001218DD">
        <w:t xml:space="preserve"> /NKDA/Engg-36/2010 (II)                                    </w:t>
      </w:r>
      <w:r w:rsidR="003F5741">
        <w:t xml:space="preserve">                   </w:t>
      </w:r>
      <w:r w:rsidRPr="001218DD">
        <w:t xml:space="preserve">  </w:t>
      </w:r>
      <w:r w:rsidR="00763B0D">
        <w:t xml:space="preserve">        </w:t>
      </w:r>
      <w:r w:rsidR="003F5741">
        <w:rPr>
          <w:b/>
        </w:rPr>
        <w:t>Date</w:t>
      </w:r>
      <w:r w:rsidRPr="001218DD">
        <w:rPr>
          <w:b/>
        </w:rPr>
        <w:t>:</w:t>
      </w:r>
      <w:r w:rsidR="00B65294" w:rsidRPr="001218DD">
        <w:rPr>
          <w:b/>
        </w:rPr>
        <w:t xml:space="preserve"> </w:t>
      </w:r>
      <w:r w:rsidR="00763B0D">
        <w:t>06.11</w:t>
      </w:r>
      <w:r w:rsidR="001218DD" w:rsidRPr="001218DD">
        <w:t>.2013</w:t>
      </w:r>
    </w:p>
    <w:p w:rsidR="00A40462" w:rsidRDefault="00A40462" w:rsidP="00D77E59">
      <w:pPr>
        <w:rPr>
          <w:sz w:val="22"/>
          <w:szCs w:val="22"/>
        </w:rPr>
      </w:pPr>
    </w:p>
    <w:p w:rsidR="00D77E59" w:rsidRPr="00D10055" w:rsidRDefault="00B65294" w:rsidP="00D10055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CORRIGENDUM</w:t>
      </w:r>
      <w:r w:rsidR="00763B0D">
        <w:rPr>
          <w:b/>
          <w:bCs/>
          <w:sz w:val="28"/>
          <w:szCs w:val="28"/>
          <w:u w:val="single"/>
        </w:rPr>
        <w:t xml:space="preserve"> </w:t>
      </w:r>
      <w:r w:rsidR="003F5741">
        <w:rPr>
          <w:b/>
          <w:bCs/>
          <w:sz w:val="28"/>
          <w:szCs w:val="28"/>
          <w:u w:val="single"/>
        </w:rPr>
        <w:t xml:space="preserve"> </w:t>
      </w:r>
    </w:p>
    <w:p w:rsidR="00A40462" w:rsidRDefault="00A40462" w:rsidP="00D77E59">
      <w:pPr>
        <w:jc w:val="both"/>
        <w:rPr>
          <w:sz w:val="22"/>
          <w:szCs w:val="22"/>
        </w:rPr>
      </w:pPr>
    </w:p>
    <w:p w:rsidR="007D3252" w:rsidRPr="007D3252" w:rsidRDefault="00763B0D" w:rsidP="001D52A8">
      <w:pPr>
        <w:ind w:left="567" w:hanging="567"/>
        <w:jc w:val="both"/>
      </w:pPr>
      <w:r>
        <w:rPr>
          <w:b/>
        </w:rPr>
        <w:t>Sub</w:t>
      </w:r>
      <w:r w:rsidR="007D3252">
        <w:rPr>
          <w:b/>
        </w:rPr>
        <w:t>:</w:t>
      </w:r>
      <w:r>
        <w:rPr>
          <w:b/>
        </w:rPr>
        <w:t xml:space="preserve"> </w:t>
      </w:r>
      <w:r w:rsidRPr="00763B0D">
        <w:rPr>
          <w:sz w:val="26"/>
        </w:rPr>
        <w:t>Construction of Pyramidal Tower between Home Town and hump of Axis Mall Flyover, New Town, Kolkata.</w:t>
      </w:r>
    </w:p>
    <w:p w:rsidR="001D52A8" w:rsidRPr="001D52A8" w:rsidRDefault="001218DD" w:rsidP="00E7374A">
      <w:pPr>
        <w:ind w:left="567" w:hanging="567"/>
        <w:jc w:val="both"/>
        <w:rPr>
          <w:sz w:val="22"/>
          <w:szCs w:val="22"/>
        </w:rPr>
      </w:pPr>
      <w:r w:rsidRPr="00D10055">
        <w:rPr>
          <w:b/>
        </w:rPr>
        <w:t>Ref:</w:t>
      </w:r>
      <w:r w:rsidRPr="001218DD">
        <w:t xml:space="preserve"> </w:t>
      </w:r>
      <w:r w:rsidR="00763B0D">
        <w:rPr>
          <w:sz w:val="22"/>
          <w:szCs w:val="22"/>
        </w:rPr>
        <w:t>NIT  No. 07</w:t>
      </w:r>
      <w:r w:rsidRPr="007D3252">
        <w:rPr>
          <w:sz w:val="22"/>
          <w:szCs w:val="22"/>
        </w:rPr>
        <w:t xml:space="preserve"> /EE – I/NKDA of 2013-2014</w:t>
      </w:r>
      <w:r w:rsidR="00D77E59" w:rsidRPr="007D3252">
        <w:rPr>
          <w:sz w:val="22"/>
          <w:szCs w:val="22"/>
        </w:rPr>
        <w:t xml:space="preserve"> circulated vide this office memo no. </w:t>
      </w:r>
      <w:r w:rsidR="00763B0D">
        <w:rPr>
          <w:sz w:val="22"/>
          <w:szCs w:val="22"/>
        </w:rPr>
        <w:t>3750</w:t>
      </w:r>
      <w:r w:rsidRPr="007D3252">
        <w:rPr>
          <w:sz w:val="22"/>
          <w:szCs w:val="22"/>
        </w:rPr>
        <w:t xml:space="preserve"> / NKDA / </w:t>
      </w:r>
      <w:r w:rsidR="00763B0D">
        <w:rPr>
          <w:sz w:val="22"/>
          <w:szCs w:val="22"/>
        </w:rPr>
        <w:t>Engg – 36 / 2010 (III) dated: 28 .09</w:t>
      </w:r>
      <w:r w:rsidRPr="007D3252">
        <w:rPr>
          <w:sz w:val="22"/>
          <w:szCs w:val="22"/>
        </w:rPr>
        <w:t>.2013</w:t>
      </w:r>
      <w:r w:rsidR="00D77E59" w:rsidRPr="007D3252">
        <w:rPr>
          <w:sz w:val="22"/>
          <w:szCs w:val="22"/>
        </w:rPr>
        <w:t>, of New Town Kolkata Development Authority, 03, MAR, New Town, Kolkata-700156.</w:t>
      </w:r>
    </w:p>
    <w:p w:rsidR="003F5741" w:rsidRDefault="003F5741" w:rsidP="001D52A8">
      <w:pPr>
        <w:jc w:val="both"/>
        <w:rPr>
          <w:sz w:val="22"/>
          <w:szCs w:val="22"/>
        </w:rPr>
      </w:pPr>
    </w:p>
    <w:p w:rsidR="00D77E59" w:rsidRDefault="003F5741" w:rsidP="001D52A8">
      <w:pPr>
        <w:jc w:val="both"/>
        <w:rPr>
          <w:sz w:val="22"/>
          <w:szCs w:val="22"/>
        </w:rPr>
      </w:pPr>
      <w:r>
        <w:rPr>
          <w:sz w:val="22"/>
          <w:szCs w:val="22"/>
        </w:rPr>
        <w:t>The NIT for the aforesaid work kept in abeyance due to certain unavoidable circumstances. The</w:t>
      </w:r>
      <w:r w:rsidR="00D77E59" w:rsidRPr="007D3252">
        <w:rPr>
          <w:sz w:val="22"/>
          <w:szCs w:val="22"/>
        </w:rPr>
        <w:t xml:space="preserve"> following corrigenda are </w:t>
      </w:r>
      <w:r w:rsidR="00B65294" w:rsidRPr="007D3252">
        <w:rPr>
          <w:sz w:val="22"/>
          <w:szCs w:val="22"/>
        </w:rPr>
        <w:t>made with reference to above NIT</w:t>
      </w:r>
      <w:r w:rsidR="00D77E59" w:rsidRPr="007D3252">
        <w:rPr>
          <w:sz w:val="22"/>
          <w:szCs w:val="22"/>
        </w:rPr>
        <w:t>.</w:t>
      </w:r>
    </w:p>
    <w:p w:rsidR="003F5741" w:rsidRPr="007D3252" w:rsidRDefault="003F5741" w:rsidP="001D52A8">
      <w:pPr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98"/>
        <w:gridCol w:w="3398"/>
        <w:gridCol w:w="3398"/>
      </w:tblGrid>
      <w:tr w:rsidR="00D77E59" w:rsidRPr="007D3252" w:rsidTr="001C6C49">
        <w:tc>
          <w:tcPr>
            <w:tcW w:w="3398" w:type="dxa"/>
          </w:tcPr>
          <w:p w:rsidR="00D77E59" w:rsidRPr="00EB732E" w:rsidRDefault="00D77E59" w:rsidP="001C6C49">
            <w:pPr>
              <w:jc w:val="center"/>
              <w:rPr>
                <w:rFonts w:eastAsia="SimSun"/>
                <w:b/>
              </w:rPr>
            </w:pPr>
            <w:r w:rsidRPr="00EB732E">
              <w:rPr>
                <w:rFonts w:eastAsia="SimSun"/>
                <w:b/>
                <w:sz w:val="22"/>
                <w:szCs w:val="22"/>
              </w:rPr>
              <w:t>Description</w:t>
            </w:r>
          </w:p>
        </w:tc>
        <w:tc>
          <w:tcPr>
            <w:tcW w:w="3398" w:type="dxa"/>
          </w:tcPr>
          <w:p w:rsidR="00D77E59" w:rsidRPr="00EB732E" w:rsidRDefault="00D77E59" w:rsidP="001C6C49">
            <w:pPr>
              <w:jc w:val="center"/>
              <w:rPr>
                <w:rFonts w:eastAsia="SimSun"/>
                <w:b/>
              </w:rPr>
            </w:pPr>
            <w:r w:rsidRPr="00EB732E">
              <w:rPr>
                <w:rFonts w:eastAsia="SimSun"/>
                <w:b/>
                <w:sz w:val="22"/>
                <w:szCs w:val="22"/>
              </w:rPr>
              <w:t>As is</w:t>
            </w:r>
          </w:p>
        </w:tc>
        <w:tc>
          <w:tcPr>
            <w:tcW w:w="3398" w:type="dxa"/>
          </w:tcPr>
          <w:p w:rsidR="00D77E59" w:rsidRPr="00EB732E" w:rsidRDefault="00D77E59" w:rsidP="001C6C49">
            <w:pPr>
              <w:jc w:val="center"/>
              <w:rPr>
                <w:rFonts w:eastAsia="SimSun"/>
                <w:b/>
              </w:rPr>
            </w:pPr>
            <w:r w:rsidRPr="00EB732E">
              <w:rPr>
                <w:rFonts w:eastAsia="SimSun"/>
                <w:b/>
                <w:sz w:val="22"/>
                <w:szCs w:val="22"/>
              </w:rPr>
              <w:t>Would be</w:t>
            </w:r>
          </w:p>
        </w:tc>
      </w:tr>
      <w:tr w:rsidR="00763B0D" w:rsidRPr="007D3252" w:rsidTr="001C6C49">
        <w:tc>
          <w:tcPr>
            <w:tcW w:w="3398" w:type="dxa"/>
          </w:tcPr>
          <w:p w:rsidR="00763B0D" w:rsidRPr="007D3252" w:rsidRDefault="00763B0D" w:rsidP="001C6C49">
            <w:pPr>
              <w:jc w:val="both"/>
              <w:rPr>
                <w:rFonts w:eastAsia="SimSun"/>
              </w:rPr>
            </w:pPr>
            <w:r w:rsidRPr="007D3252">
              <w:rPr>
                <w:sz w:val="22"/>
                <w:szCs w:val="22"/>
              </w:rPr>
              <w:t>Last date of application</w:t>
            </w:r>
            <w:r w:rsidRPr="007D3252">
              <w:rPr>
                <w:sz w:val="22"/>
                <w:szCs w:val="22"/>
              </w:rPr>
              <w:tab/>
            </w:r>
          </w:p>
        </w:tc>
        <w:tc>
          <w:tcPr>
            <w:tcW w:w="3398" w:type="dxa"/>
          </w:tcPr>
          <w:p w:rsidR="00763B0D" w:rsidRPr="007D3252" w:rsidRDefault="00763B0D" w:rsidP="00E06AD6">
            <w:pPr>
              <w:jc w:val="center"/>
              <w:rPr>
                <w:rFonts w:eastAsia="SimSun"/>
              </w:rPr>
            </w:pPr>
            <w:r>
              <w:rPr>
                <w:sz w:val="22"/>
                <w:szCs w:val="22"/>
              </w:rPr>
              <w:t>06/11</w:t>
            </w:r>
            <w:r w:rsidRPr="007D3252">
              <w:rPr>
                <w:sz w:val="22"/>
                <w:szCs w:val="22"/>
              </w:rPr>
              <w:t>/2013  upto 3.00 P.M</w:t>
            </w:r>
          </w:p>
        </w:tc>
        <w:tc>
          <w:tcPr>
            <w:tcW w:w="3398" w:type="dxa"/>
          </w:tcPr>
          <w:p w:rsidR="00763B0D" w:rsidRPr="007D3252" w:rsidRDefault="00763B0D" w:rsidP="00A55E1C">
            <w:pPr>
              <w:jc w:val="center"/>
              <w:rPr>
                <w:rFonts w:eastAsia="SimSun"/>
              </w:rPr>
            </w:pPr>
            <w:r>
              <w:rPr>
                <w:sz w:val="22"/>
                <w:szCs w:val="22"/>
              </w:rPr>
              <w:t>11/11</w:t>
            </w:r>
            <w:r w:rsidRPr="007D3252">
              <w:rPr>
                <w:sz w:val="22"/>
                <w:szCs w:val="22"/>
              </w:rPr>
              <w:t>/2013  upto 3.00 P.M</w:t>
            </w:r>
          </w:p>
        </w:tc>
      </w:tr>
      <w:tr w:rsidR="00763B0D" w:rsidRPr="007D3252" w:rsidTr="001C6C49">
        <w:tc>
          <w:tcPr>
            <w:tcW w:w="3398" w:type="dxa"/>
          </w:tcPr>
          <w:p w:rsidR="00763B0D" w:rsidRPr="007D3252" w:rsidRDefault="00763B0D" w:rsidP="001C6C49">
            <w:pPr>
              <w:jc w:val="both"/>
              <w:rPr>
                <w:rFonts w:eastAsia="SimSun"/>
              </w:rPr>
            </w:pPr>
            <w:r w:rsidRPr="007D3252">
              <w:rPr>
                <w:sz w:val="22"/>
                <w:szCs w:val="22"/>
              </w:rPr>
              <w:t>Last date of purchase</w:t>
            </w:r>
          </w:p>
        </w:tc>
        <w:tc>
          <w:tcPr>
            <w:tcW w:w="3398" w:type="dxa"/>
          </w:tcPr>
          <w:p w:rsidR="00763B0D" w:rsidRPr="007D3252" w:rsidRDefault="00763B0D" w:rsidP="00E06AD6">
            <w:pPr>
              <w:jc w:val="center"/>
              <w:rPr>
                <w:rFonts w:eastAsia="SimSun"/>
              </w:rPr>
            </w:pPr>
            <w:r>
              <w:rPr>
                <w:sz w:val="22"/>
                <w:szCs w:val="22"/>
              </w:rPr>
              <w:t>08/11</w:t>
            </w:r>
            <w:r w:rsidRPr="007D3252">
              <w:rPr>
                <w:sz w:val="22"/>
                <w:szCs w:val="22"/>
              </w:rPr>
              <w:t>/2013   upto 4.00 P.M</w:t>
            </w:r>
          </w:p>
        </w:tc>
        <w:tc>
          <w:tcPr>
            <w:tcW w:w="3398" w:type="dxa"/>
          </w:tcPr>
          <w:p w:rsidR="00763B0D" w:rsidRPr="007D3252" w:rsidRDefault="00763B0D" w:rsidP="00A55E1C">
            <w:pPr>
              <w:jc w:val="center"/>
              <w:rPr>
                <w:rFonts w:eastAsia="SimSun"/>
              </w:rPr>
            </w:pPr>
            <w:r>
              <w:rPr>
                <w:sz w:val="22"/>
                <w:szCs w:val="22"/>
              </w:rPr>
              <w:t>12/11</w:t>
            </w:r>
            <w:r w:rsidRPr="007D3252">
              <w:rPr>
                <w:sz w:val="22"/>
                <w:szCs w:val="22"/>
              </w:rPr>
              <w:t>/2013   upto 4.00 P.M</w:t>
            </w:r>
          </w:p>
        </w:tc>
      </w:tr>
      <w:tr w:rsidR="00763B0D" w:rsidRPr="007D3252" w:rsidTr="001C6C49">
        <w:tc>
          <w:tcPr>
            <w:tcW w:w="3398" w:type="dxa"/>
          </w:tcPr>
          <w:p w:rsidR="00763B0D" w:rsidRPr="007D3252" w:rsidRDefault="00763B0D" w:rsidP="001C6C49">
            <w:pPr>
              <w:jc w:val="both"/>
              <w:rPr>
                <w:rFonts w:eastAsia="SimSun"/>
              </w:rPr>
            </w:pPr>
            <w:r w:rsidRPr="007D3252">
              <w:rPr>
                <w:sz w:val="22"/>
                <w:szCs w:val="22"/>
              </w:rPr>
              <w:t>Date of Submission of Tender Paper</w:t>
            </w:r>
          </w:p>
        </w:tc>
        <w:tc>
          <w:tcPr>
            <w:tcW w:w="3398" w:type="dxa"/>
          </w:tcPr>
          <w:p w:rsidR="00763B0D" w:rsidRPr="007D3252" w:rsidRDefault="00763B0D" w:rsidP="00E06AD6">
            <w:pPr>
              <w:jc w:val="center"/>
              <w:rPr>
                <w:rFonts w:eastAsia="SimSun"/>
              </w:rPr>
            </w:pPr>
            <w:r>
              <w:rPr>
                <w:sz w:val="22"/>
                <w:szCs w:val="22"/>
              </w:rPr>
              <w:t>12/11</w:t>
            </w:r>
            <w:r w:rsidRPr="007D3252">
              <w:rPr>
                <w:sz w:val="22"/>
                <w:szCs w:val="22"/>
              </w:rPr>
              <w:t>/2013   upto 2.00 P.M.</w:t>
            </w:r>
          </w:p>
        </w:tc>
        <w:tc>
          <w:tcPr>
            <w:tcW w:w="3398" w:type="dxa"/>
          </w:tcPr>
          <w:p w:rsidR="00763B0D" w:rsidRPr="007D3252" w:rsidRDefault="00763B0D" w:rsidP="00A55E1C">
            <w:pPr>
              <w:jc w:val="center"/>
              <w:rPr>
                <w:rFonts w:eastAsia="SimSun"/>
              </w:rPr>
            </w:pPr>
            <w:r>
              <w:rPr>
                <w:sz w:val="22"/>
                <w:szCs w:val="22"/>
              </w:rPr>
              <w:t>15/11</w:t>
            </w:r>
            <w:r w:rsidRPr="007D3252">
              <w:rPr>
                <w:sz w:val="22"/>
                <w:szCs w:val="22"/>
              </w:rPr>
              <w:t>/2013   upto 2.00 P.M.</w:t>
            </w:r>
          </w:p>
        </w:tc>
      </w:tr>
      <w:tr w:rsidR="00763B0D" w:rsidRPr="007D3252" w:rsidTr="001C6C49">
        <w:tc>
          <w:tcPr>
            <w:tcW w:w="3398" w:type="dxa"/>
          </w:tcPr>
          <w:p w:rsidR="00763B0D" w:rsidRPr="007D3252" w:rsidRDefault="00763B0D" w:rsidP="001C6C49">
            <w:pPr>
              <w:jc w:val="both"/>
            </w:pPr>
            <w:r w:rsidRPr="007D3252">
              <w:rPr>
                <w:sz w:val="22"/>
                <w:szCs w:val="22"/>
              </w:rPr>
              <w:t>Date of opening</w:t>
            </w:r>
          </w:p>
        </w:tc>
        <w:tc>
          <w:tcPr>
            <w:tcW w:w="3398" w:type="dxa"/>
          </w:tcPr>
          <w:p w:rsidR="00763B0D" w:rsidRPr="007D3252" w:rsidRDefault="00763B0D" w:rsidP="00E06AD6">
            <w:pPr>
              <w:jc w:val="center"/>
            </w:pPr>
            <w:r>
              <w:rPr>
                <w:sz w:val="22"/>
                <w:szCs w:val="22"/>
              </w:rPr>
              <w:t>12/11</w:t>
            </w:r>
            <w:r w:rsidRPr="007D3252">
              <w:rPr>
                <w:sz w:val="22"/>
                <w:szCs w:val="22"/>
              </w:rPr>
              <w:t>/2013    at 2.30 P.M.</w:t>
            </w:r>
          </w:p>
        </w:tc>
        <w:tc>
          <w:tcPr>
            <w:tcW w:w="3398" w:type="dxa"/>
          </w:tcPr>
          <w:p w:rsidR="00763B0D" w:rsidRPr="007D3252" w:rsidRDefault="00763B0D" w:rsidP="00A55E1C">
            <w:pPr>
              <w:jc w:val="center"/>
            </w:pPr>
            <w:r>
              <w:rPr>
                <w:sz w:val="22"/>
                <w:szCs w:val="22"/>
              </w:rPr>
              <w:t>15/11</w:t>
            </w:r>
            <w:r w:rsidRPr="007D3252">
              <w:rPr>
                <w:sz w:val="22"/>
                <w:szCs w:val="22"/>
              </w:rPr>
              <w:t>/2013    at 2.30 P.M.</w:t>
            </w:r>
          </w:p>
        </w:tc>
      </w:tr>
    </w:tbl>
    <w:p w:rsidR="00E7374A" w:rsidRDefault="00D77E59" w:rsidP="00E7374A">
      <w:pPr>
        <w:jc w:val="both"/>
      </w:pPr>
      <w:r w:rsidRPr="007D3252">
        <w:rPr>
          <w:sz w:val="22"/>
          <w:szCs w:val="22"/>
        </w:rPr>
        <w:t xml:space="preserve">  </w:t>
      </w:r>
      <w:r w:rsidR="00E7374A">
        <w:t xml:space="preserve">Other terms and conditions of the NIT shall, however, remain unchanged.  </w:t>
      </w:r>
    </w:p>
    <w:p w:rsidR="00AC5B1E" w:rsidRPr="007D3252" w:rsidRDefault="00AC5B1E" w:rsidP="00D77E59">
      <w:pPr>
        <w:jc w:val="both"/>
        <w:rPr>
          <w:sz w:val="22"/>
          <w:szCs w:val="22"/>
        </w:rPr>
      </w:pPr>
    </w:p>
    <w:p w:rsidR="00D77E59" w:rsidRPr="007D3252" w:rsidRDefault="00D77E59" w:rsidP="00D77E59">
      <w:pPr>
        <w:jc w:val="both"/>
        <w:rPr>
          <w:sz w:val="22"/>
          <w:szCs w:val="22"/>
        </w:rPr>
      </w:pPr>
    </w:p>
    <w:p w:rsidR="00D77E59" w:rsidRPr="007D3252" w:rsidRDefault="00D77E59" w:rsidP="00D77E59">
      <w:pPr>
        <w:jc w:val="both"/>
        <w:rPr>
          <w:sz w:val="22"/>
          <w:szCs w:val="22"/>
        </w:rPr>
      </w:pPr>
    </w:p>
    <w:p w:rsidR="00D77E59" w:rsidRPr="007D3252" w:rsidRDefault="00D77E59" w:rsidP="00D10055">
      <w:pPr>
        <w:jc w:val="both"/>
        <w:rPr>
          <w:b/>
          <w:bCs/>
          <w:sz w:val="22"/>
          <w:szCs w:val="22"/>
        </w:rPr>
      </w:pPr>
      <w:r w:rsidRPr="007D3252">
        <w:rPr>
          <w:sz w:val="22"/>
          <w:szCs w:val="22"/>
        </w:rPr>
        <w:t xml:space="preserve">                                                                                                                      </w:t>
      </w:r>
      <w:r w:rsidRPr="007D3252">
        <w:rPr>
          <w:b/>
          <w:bCs/>
          <w:sz w:val="22"/>
          <w:szCs w:val="22"/>
        </w:rPr>
        <w:t xml:space="preserve">Executive Engineer – I </w:t>
      </w:r>
    </w:p>
    <w:p w:rsidR="00D77E59" w:rsidRPr="007D3252" w:rsidRDefault="00D77E59" w:rsidP="00D10055">
      <w:pPr>
        <w:jc w:val="both"/>
        <w:rPr>
          <w:sz w:val="22"/>
          <w:szCs w:val="22"/>
        </w:rPr>
      </w:pPr>
      <w:r w:rsidRPr="007D3252">
        <w:rPr>
          <w:sz w:val="22"/>
          <w:szCs w:val="22"/>
        </w:rPr>
        <w:t xml:space="preserve">                                                                           </w:t>
      </w:r>
      <w:r w:rsidR="00D10055" w:rsidRPr="007D3252">
        <w:rPr>
          <w:sz w:val="22"/>
          <w:szCs w:val="22"/>
        </w:rPr>
        <w:t xml:space="preserve">                          </w:t>
      </w:r>
      <w:r w:rsidRPr="007D3252">
        <w:rPr>
          <w:sz w:val="22"/>
          <w:szCs w:val="22"/>
        </w:rPr>
        <w:t xml:space="preserve"> New Town Kolkata Development Authority</w:t>
      </w:r>
    </w:p>
    <w:p w:rsidR="00D10055" w:rsidRPr="007D3252" w:rsidRDefault="00D10055" w:rsidP="00D10055">
      <w:pPr>
        <w:rPr>
          <w:sz w:val="22"/>
          <w:szCs w:val="22"/>
        </w:rPr>
      </w:pPr>
      <w:r w:rsidRPr="007D3252">
        <w:rPr>
          <w:b/>
          <w:sz w:val="22"/>
          <w:szCs w:val="22"/>
        </w:rPr>
        <w:t>Memo No</w:t>
      </w:r>
      <w:r w:rsidR="00763B0D">
        <w:rPr>
          <w:sz w:val="22"/>
          <w:szCs w:val="22"/>
        </w:rPr>
        <w:t>. 4257  /1(8</w:t>
      </w:r>
      <w:r w:rsidR="001D52A8">
        <w:rPr>
          <w:sz w:val="22"/>
          <w:szCs w:val="22"/>
        </w:rPr>
        <w:t>)</w:t>
      </w:r>
      <w:r w:rsidRPr="007D3252">
        <w:rPr>
          <w:sz w:val="22"/>
          <w:szCs w:val="22"/>
        </w:rPr>
        <w:t xml:space="preserve"> /NKDA/Engg-36/2010 (II)                                    </w:t>
      </w:r>
      <w:r w:rsidR="003F5741">
        <w:rPr>
          <w:sz w:val="22"/>
          <w:szCs w:val="22"/>
        </w:rPr>
        <w:t xml:space="preserve">               </w:t>
      </w:r>
      <w:r w:rsidRPr="007D3252">
        <w:rPr>
          <w:sz w:val="22"/>
          <w:szCs w:val="22"/>
        </w:rPr>
        <w:t xml:space="preserve">  </w:t>
      </w:r>
      <w:r w:rsidR="003F5741">
        <w:rPr>
          <w:b/>
          <w:sz w:val="22"/>
          <w:szCs w:val="22"/>
        </w:rPr>
        <w:t>Date</w:t>
      </w:r>
      <w:r w:rsidRPr="007D3252">
        <w:rPr>
          <w:b/>
          <w:sz w:val="22"/>
          <w:szCs w:val="22"/>
        </w:rPr>
        <w:t xml:space="preserve">: </w:t>
      </w:r>
      <w:r w:rsidR="00763B0D">
        <w:rPr>
          <w:sz w:val="22"/>
          <w:szCs w:val="22"/>
        </w:rPr>
        <w:t>06.11</w:t>
      </w:r>
      <w:r w:rsidRPr="007D3252">
        <w:rPr>
          <w:sz w:val="22"/>
          <w:szCs w:val="22"/>
        </w:rPr>
        <w:t>.2013</w:t>
      </w:r>
    </w:p>
    <w:p w:rsidR="001218DD" w:rsidRPr="007D3252" w:rsidRDefault="001218DD" w:rsidP="00D10055">
      <w:pPr>
        <w:rPr>
          <w:sz w:val="22"/>
          <w:szCs w:val="22"/>
        </w:rPr>
      </w:pPr>
      <w:r w:rsidRPr="007D3252">
        <w:rPr>
          <w:sz w:val="22"/>
          <w:szCs w:val="22"/>
          <w:u w:val="single"/>
        </w:rPr>
        <w:t>Copy forwarded for information and necessary action  to</w:t>
      </w:r>
      <w:r w:rsidRPr="007D3252">
        <w:rPr>
          <w:sz w:val="22"/>
          <w:szCs w:val="22"/>
        </w:rPr>
        <w:t xml:space="preserve"> :-</w:t>
      </w:r>
    </w:p>
    <w:p w:rsidR="00763B0D" w:rsidRPr="00421524" w:rsidRDefault="001218DD" w:rsidP="00763B0D">
      <w:pPr>
        <w:tabs>
          <w:tab w:val="left" w:pos="255"/>
          <w:tab w:val="left" w:pos="284"/>
          <w:tab w:val="left" w:pos="666"/>
        </w:tabs>
      </w:pPr>
      <w:r w:rsidRPr="007D3252">
        <w:rPr>
          <w:sz w:val="22"/>
          <w:szCs w:val="22"/>
        </w:rPr>
        <w:tab/>
      </w:r>
      <w:r w:rsidRPr="007D3252">
        <w:rPr>
          <w:sz w:val="22"/>
          <w:szCs w:val="22"/>
        </w:rPr>
        <w:tab/>
        <w:t>1.</w:t>
      </w:r>
      <w:r w:rsidRPr="007D3252">
        <w:rPr>
          <w:sz w:val="22"/>
          <w:szCs w:val="22"/>
        </w:rPr>
        <w:tab/>
      </w:r>
      <w:r w:rsidRPr="007D3252">
        <w:rPr>
          <w:sz w:val="22"/>
          <w:szCs w:val="22"/>
        </w:rPr>
        <w:tab/>
      </w:r>
      <w:r w:rsidR="00763B0D" w:rsidRPr="00421524">
        <w:t>The Chief Executive Officer, New Town Kolkata Development Authority.</w:t>
      </w:r>
      <w:r w:rsidR="00763B0D" w:rsidRPr="00421524">
        <w:tab/>
      </w:r>
    </w:p>
    <w:p w:rsidR="00763B0D" w:rsidRPr="00421524" w:rsidRDefault="00763B0D" w:rsidP="00763B0D">
      <w:pPr>
        <w:ind w:left="284"/>
      </w:pPr>
      <w:r w:rsidRPr="00421524">
        <w:t>2.</w:t>
      </w:r>
      <w:r w:rsidRPr="00421524">
        <w:tab/>
        <w:t>The Chief Engineer, New Town Kolkata Development Authority.</w:t>
      </w:r>
    </w:p>
    <w:p w:rsidR="00763B0D" w:rsidRPr="00421524" w:rsidRDefault="00763B0D" w:rsidP="00763B0D">
      <w:pPr>
        <w:ind w:left="284"/>
      </w:pPr>
      <w:r w:rsidRPr="00421524">
        <w:t>3.</w:t>
      </w:r>
      <w:r w:rsidRPr="00421524">
        <w:tab/>
        <w:t>The Finance Office, New Town Kolkata Development Authority</w:t>
      </w:r>
    </w:p>
    <w:p w:rsidR="00763B0D" w:rsidRPr="00421524" w:rsidRDefault="00763B0D" w:rsidP="00763B0D">
      <w:pPr>
        <w:ind w:left="284"/>
      </w:pPr>
      <w:r>
        <w:t>4.</w:t>
      </w:r>
      <w:r>
        <w:tab/>
        <w:t>The Assistant Engineer – I</w:t>
      </w:r>
      <w:r w:rsidRPr="00421524">
        <w:t>, New Town Kolkata Development Authority.</w:t>
      </w:r>
    </w:p>
    <w:p w:rsidR="00763B0D" w:rsidRPr="00421524" w:rsidRDefault="00763B0D" w:rsidP="00763B0D">
      <w:pPr>
        <w:ind w:left="284"/>
      </w:pPr>
      <w:r>
        <w:t>5</w:t>
      </w:r>
      <w:r w:rsidRPr="00421524">
        <w:t>.</w:t>
      </w:r>
      <w:r w:rsidRPr="00421524">
        <w:tab/>
        <w:t>T</w:t>
      </w:r>
      <w:r>
        <w:t xml:space="preserve">he Estimator/Sr. Accountant </w:t>
      </w:r>
      <w:r w:rsidRPr="00421524">
        <w:t>/ Cashier, New Town Kolkata Development Authority.</w:t>
      </w:r>
      <w:r w:rsidRPr="00421524">
        <w:tab/>
      </w:r>
    </w:p>
    <w:p w:rsidR="00763B0D" w:rsidRPr="00421524" w:rsidRDefault="00763B0D" w:rsidP="00763B0D">
      <w:pPr>
        <w:ind w:left="284"/>
      </w:pPr>
      <w:r>
        <w:t>6</w:t>
      </w:r>
      <w:r w:rsidRPr="00421524">
        <w:t>.</w:t>
      </w:r>
      <w:r w:rsidRPr="00421524">
        <w:tab/>
        <w:t>P.A to the Chairman, New Town Kolkata Development Authority.</w:t>
      </w:r>
    </w:p>
    <w:p w:rsidR="00763B0D" w:rsidRPr="00421524" w:rsidRDefault="00763B0D" w:rsidP="00763B0D">
      <w:pPr>
        <w:ind w:left="284"/>
      </w:pPr>
      <w:r>
        <w:t>7</w:t>
      </w:r>
      <w:r w:rsidRPr="00421524">
        <w:t>.    Office Notice Board.</w:t>
      </w:r>
    </w:p>
    <w:p w:rsidR="00763B0D" w:rsidRPr="00421524" w:rsidRDefault="00763B0D" w:rsidP="00763B0D">
      <w:pPr>
        <w:ind w:left="284"/>
      </w:pPr>
      <w:r>
        <w:t>8</w:t>
      </w:r>
      <w:r w:rsidRPr="00421524">
        <w:t>.    Official Website of New Town Kolkata Development Authority (</w:t>
      </w:r>
      <w:hyperlink r:id="rId8" w:history="1">
        <w:r w:rsidRPr="00381D74">
          <w:rPr>
            <w:rStyle w:val="Hyperlink"/>
          </w:rPr>
          <w:t>www.nkdamar.org</w:t>
        </w:r>
      </w:hyperlink>
      <w:r>
        <w:t xml:space="preserve"> </w:t>
      </w:r>
      <w:r w:rsidRPr="00421524">
        <w:t>)</w:t>
      </w:r>
    </w:p>
    <w:p w:rsidR="00763B0D" w:rsidRDefault="00763B0D" w:rsidP="00763B0D">
      <w:r w:rsidRPr="00421524">
        <w:t xml:space="preserve"> </w:t>
      </w:r>
    </w:p>
    <w:p w:rsidR="00763B0D" w:rsidRDefault="00763B0D" w:rsidP="00763B0D"/>
    <w:p w:rsidR="0071322E" w:rsidRPr="00421524" w:rsidRDefault="0071322E" w:rsidP="00763B0D"/>
    <w:p w:rsidR="00763B0D" w:rsidRPr="00421524" w:rsidRDefault="00763B0D" w:rsidP="0071322E">
      <w:pPr>
        <w:tabs>
          <w:tab w:val="left" w:pos="3825"/>
        </w:tabs>
        <w:rPr>
          <w:b/>
        </w:rPr>
      </w:pPr>
      <w:r>
        <w:rPr>
          <w:sz w:val="36"/>
          <w:szCs w:val="36"/>
        </w:rPr>
        <w:tab/>
      </w:r>
      <w:r w:rsidRPr="00421524">
        <w:t xml:space="preserve">                 </w:t>
      </w:r>
      <w:r w:rsidR="00E7374A">
        <w:tab/>
      </w:r>
      <w:r w:rsidRPr="00421524">
        <w:t xml:space="preserve"> </w:t>
      </w:r>
      <w:r w:rsidR="00E7374A">
        <w:t xml:space="preserve">      </w:t>
      </w:r>
      <w:r w:rsidR="0071322E">
        <w:t xml:space="preserve">         </w:t>
      </w:r>
      <w:r w:rsidR="00E7374A">
        <w:t xml:space="preserve"> </w:t>
      </w:r>
      <w:r w:rsidRPr="00421524">
        <w:rPr>
          <w:b/>
        </w:rPr>
        <w:t xml:space="preserve">Executive Engineer – I </w:t>
      </w:r>
    </w:p>
    <w:p w:rsidR="00763B0D" w:rsidRPr="00763B0D" w:rsidRDefault="00763B0D" w:rsidP="00763B0D">
      <w:r w:rsidRPr="00421524">
        <w:rPr>
          <w:b/>
        </w:rPr>
        <w:tab/>
      </w:r>
      <w:r w:rsidRPr="00421524">
        <w:rPr>
          <w:b/>
        </w:rPr>
        <w:tab/>
      </w:r>
      <w:r w:rsidRPr="00421524">
        <w:rPr>
          <w:b/>
        </w:rPr>
        <w:tab/>
      </w:r>
      <w:r w:rsidRPr="00421524">
        <w:rPr>
          <w:b/>
        </w:rPr>
        <w:tab/>
      </w:r>
      <w:r w:rsidRPr="00421524">
        <w:rPr>
          <w:b/>
        </w:rPr>
        <w:tab/>
      </w:r>
      <w:r w:rsidRPr="00421524">
        <w:rPr>
          <w:b/>
        </w:rPr>
        <w:tab/>
      </w:r>
      <w:r w:rsidR="0071322E">
        <w:t xml:space="preserve">           </w:t>
      </w:r>
      <w:r w:rsidR="00E7374A">
        <w:t xml:space="preserve"> </w:t>
      </w:r>
      <w:r w:rsidRPr="00763B0D">
        <w:t>New Town Kolkata Development Authority</w:t>
      </w:r>
    </w:p>
    <w:p w:rsidR="00763B0D" w:rsidRPr="00763B0D" w:rsidRDefault="00763B0D" w:rsidP="00763B0D">
      <w:pPr>
        <w:jc w:val="both"/>
      </w:pPr>
      <w:r w:rsidRPr="00421524">
        <w:rPr>
          <w:b/>
        </w:rPr>
        <w:t>Memo No:</w:t>
      </w:r>
      <w:r>
        <w:rPr>
          <w:b/>
        </w:rPr>
        <w:t xml:space="preserve"> </w:t>
      </w:r>
      <w:r w:rsidRPr="00763B0D">
        <w:t>4257/2/ NKDA / Engg – 36 / 2010 (III)</w:t>
      </w:r>
      <w:r w:rsidRPr="00421524">
        <w:rPr>
          <w:b/>
        </w:rPr>
        <w:t xml:space="preserve">                </w:t>
      </w:r>
      <w:r>
        <w:rPr>
          <w:b/>
        </w:rPr>
        <w:t xml:space="preserve">                            </w:t>
      </w:r>
      <w:r w:rsidRPr="00421524">
        <w:rPr>
          <w:b/>
        </w:rPr>
        <w:t xml:space="preserve">   Date:</w:t>
      </w:r>
      <w:r>
        <w:rPr>
          <w:b/>
        </w:rPr>
        <w:t xml:space="preserve"> </w:t>
      </w:r>
      <w:r w:rsidRPr="00763B0D">
        <w:t>06 .11 .2013</w:t>
      </w:r>
    </w:p>
    <w:p w:rsidR="00763B0D" w:rsidRPr="00763B0D" w:rsidRDefault="00763B0D" w:rsidP="00763B0D">
      <w:r w:rsidRPr="00763B0D">
        <w:rPr>
          <w:u w:val="single"/>
        </w:rPr>
        <w:t>Copy forwarded for information and circulation to</w:t>
      </w:r>
      <w:r w:rsidRPr="00763B0D">
        <w:t xml:space="preserve"> :-</w:t>
      </w:r>
    </w:p>
    <w:p w:rsidR="00763B0D" w:rsidRPr="008C16AA" w:rsidRDefault="00763B0D" w:rsidP="00763B0D">
      <w:pPr>
        <w:pStyle w:val="ListParagraph"/>
        <w:numPr>
          <w:ilvl w:val="0"/>
          <w:numId w:val="2"/>
        </w:numPr>
        <w:spacing w:line="276" w:lineRule="auto"/>
        <w:jc w:val="both"/>
      </w:pPr>
      <w:r>
        <w:t>Shri Sabyasachi Dutta, Member of Legislative Assembly.</w:t>
      </w:r>
      <w:r w:rsidRPr="008C16AA">
        <w:rPr>
          <w:sz w:val="36"/>
          <w:szCs w:val="36"/>
        </w:rPr>
        <w:tab/>
      </w:r>
    </w:p>
    <w:p w:rsidR="0071322E" w:rsidRDefault="0071322E" w:rsidP="00763B0D">
      <w:pPr>
        <w:ind w:left="5040"/>
      </w:pPr>
    </w:p>
    <w:p w:rsidR="0071322E" w:rsidRDefault="0071322E" w:rsidP="00763B0D">
      <w:pPr>
        <w:ind w:left="5040"/>
      </w:pPr>
    </w:p>
    <w:p w:rsidR="00763B0D" w:rsidRPr="00421524" w:rsidRDefault="00763B0D" w:rsidP="00763B0D">
      <w:pPr>
        <w:ind w:left="5040"/>
        <w:rPr>
          <w:b/>
        </w:rPr>
      </w:pPr>
      <w:r w:rsidRPr="00421524">
        <w:t xml:space="preserve">                  </w:t>
      </w:r>
      <w:r w:rsidR="00E7374A">
        <w:t xml:space="preserve">        </w:t>
      </w:r>
      <w:r w:rsidRPr="00421524">
        <w:t xml:space="preserve"> </w:t>
      </w:r>
      <w:r w:rsidRPr="00421524">
        <w:rPr>
          <w:b/>
        </w:rPr>
        <w:t xml:space="preserve">Executive Engineer – I </w:t>
      </w:r>
    </w:p>
    <w:p w:rsidR="00D77E59" w:rsidRPr="00324890" w:rsidRDefault="00763B0D" w:rsidP="00324890">
      <w:pPr>
        <w:rPr>
          <w:sz w:val="22"/>
          <w:szCs w:val="22"/>
        </w:rPr>
      </w:pPr>
      <w:r>
        <w:rPr>
          <w:b/>
        </w:rPr>
        <w:t xml:space="preserve">     </w:t>
      </w:r>
      <w:r w:rsidRPr="00421524">
        <w:rPr>
          <w:b/>
        </w:rPr>
        <w:tab/>
      </w:r>
      <w:r w:rsidRPr="00421524">
        <w:rPr>
          <w:b/>
        </w:rPr>
        <w:tab/>
      </w:r>
      <w:r w:rsidRPr="00421524">
        <w:rPr>
          <w:b/>
        </w:rPr>
        <w:tab/>
      </w:r>
      <w:r w:rsidRPr="00421524">
        <w:rPr>
          <w:b/>
        </w:rPr>
        <w:tab/>
      </w:r>
      <w:r w:rsidRPr="00421524">
        <w:rPr>
          <w:b/>
        </w:rPr>
        <w:tab/>
        <w:t xml:space="preserve">           </w:t>
      </w:r>
      <w:r>
        <w:rPr>
          <w:b/>
        </w:rPr>
        <w:t xml:space="preserve">            </w:t>
      </w:r>
      <w:r w:rsidR="00E7374A">
        <w:rPr>
          <w:b/>
        </w:rPr>
        <w:t xml:space="preserve">          </w:t>
      </w:r>
      <w:r>
        <w:rPr>
          <w:b/>
        </w:rPr>
        <w:t xml:space="preserve">  </w:t>
      </w:r>
      <w:r w:rsidRPr="00763B0D">
        <w:t>New To</w:t>
      </w:r>
      <w:r w:rsidR="00E7374A">
        <w:t>wn Kolkata Development Authority</w:t>
      </w:r>
    </w:p>
    <w:sectPr w:rsidR="00D77E59" w:rsidRPr="00324890" w:rsidSect="0071322E">
      <w:footerReference w:type="even" r:id="rId9"/>
      <w:footerReference w:type="default" r:id="rId10"/>
      <w:pgSz w:w="11906" w:h="16838"/>
      <w:pgMar w:top="288" w:right="994" w:bottom="187" w:left="706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1D47" w:rsidRDefault="006C1D47" w:rsidP="00B00C9A">
      <w:r>
        <w:separator/>
      </w:r>
    </w:p>
  </w:endnote>
  <w:endnote w:type="continuationSeparator" w:id="0">
    <w:p w:rsidR="006C1D47" w:rsidRDefault="006C1D47" w:rsidP="00B00C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788E" w:rsidRDefault="00E22018" w:rsidP="00EC788E">
    <w:pPr>
      <w:pStyle w:val="Footer"/>
      <w:framePr w:wrap="around" w:vAnchor="text" w:hAnchor="margin" w:xAlign="right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 w:rsidR="00D10055"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end"/>
    </w:r>
  </w:p>
  <w:p w:rsidR="00EC788E" w:rsidRDefault="006C1D47" w:rsidP="00EC788E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788E" w:rsidRDefault="00E22018" w:rsidP="00EC788E">
    <w:pPr>
      <w:pStyle w:val="Footer"/>
      <w:framePr w:wrap="around" w:vAnchor="text" w:hAnchor="margin" w:xAlign="right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 w:rsidR="00D10055"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separate"/>
    </w:r>
    <w:r w:rsidR="0071322E">
      <w:rPr>
        <w:rStyle w:val="PageNumber"/>
        <w:rFonts w:eastAsiaTheme="majorEastAsia"/>
        <w:noProof/>
      </w:rPr>
      <w:t>1</w:t>
    </w:r>
    <w:r>
      <w:rPr>
        <w:rStyle w:val="PageNumber"/>
        <w:rFonts w:eastAsiaTheme="majorEastAsia"/>
      </w:rPr>
      <w:fldChar w:fldCharType="end"/>
    </w:r>
  </w:p>
  <w:p w:rsidR="00EC788E" w:rsidRDefault="00D10055" w:rsidP="00EC788E">
    <w:pPr>
      <w:pStyle w:val="Footer"/>
      <w:ind w:right="360"/>
    </w:pPr>
    <w:r>
      <w:tab/>
    </w: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1D47" w:rsidRDefault="006C1D47" w:rsidP="00B00C9A">
      <w:r>
        <w:separator/>
      </w:r>
    </w:p>
  </w:footnote>
  <w:footnote w:type="continuationSeparator" w:id="0">
    <w:p w:rsidR="006C1D47" w:rsidRDefault="006C1D47" w:rsidP="00B00C9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5212BA"/>
    <w:multiLevelType w:val="hybridMultilevel"/>
    <w:tmpl w:val="A012515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613AEA"/>
    <w:multiLevelType w:val="hybridMultilevel"/>
    <w:tmpl w:val="39A85046"/>
    <w:lvl w:ilvl="0" w:tplc="40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77E59"/>
    <w:rsid w:val="000620EC"/>
    <w:rsid w:val="001218DD"/>
    <w:rsid w:val="001D52A8"/>
    <w:rsid w:val="00282501"/>
    <w:rsid w:val="00324890"/>
    <w:rsid w:val="003F5741"/>
    <w:rsid w:val="00471A72"/>
    <w:rsid w:val="004C4C89"/>
    <w:rsid w:val="004E0F3B"/>
    <w:rsid w:val="004E208F"/>
    <w:rsid w:val="005E7D6A"/>
    <w:rsid w:val="006327EA"/>
    <w:rsid w:val="006C1D47"/>
    <w:rsid w:val="0071322E"/>
    <w:rsid w:val="007306DF"/>
    <w:rsid w:val="00763B0D"/>
    <w:rsid w:val="007B3827"/>
    <w:rsid w:val="007C7DC3"/>
    <w:rsid w:val="007D3252"/>
    <w:rsid w:val="008046B4"/>
    <w:rsid w:val="0083085F"/>
    <w:rsid w:val="008A04DC"/>
    <w:rsid w:val="009A6579"/>
    <w:rsid w:val="009A68B4"/>
    <w:rsid w:val="00A028BF"/>
    <w:rsid w:val="00A40462"/>
    <w:rsid w:val="00A671DE"/>
    <w:rsid w:val="00AA089F"/>
    <w:rsid w:val="00AC5B1E"/>
    <w:rsid w:val="00B00C9A"/>
    <w:rsid w:val="00B0145A"/>
    <w:rsid w:val="00B6193E"/>
    <w:rsid w:val="00B65294"/>
    <w:rsid w:val="00C41F8F"/>
    <w:rsid w:val="00C7369B"/>
    <w:rsid w:val="00D10055"/>
    <w:rsid w:val="00D26600"/>
    <w:rsid w:val="00D52A6C"/>
    <w:rsid w:val="00D57E31"/>
    <w:rsid w:val="00D77E59"/>
    <w:rsid w:val="00E22018"/>
    <w:rsid w:val="00E62FAB"/>
    <w:rsid w:val="00E7374A"/>
    <w:rsid w:val="00EB732E"/>
    <w:rsid w:val="00F307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E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763B0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7E59"/>
    <w:pPr>
      <w:ind w:left="720"/>
    </w:pPr>
  </w:style>
  <w:style w:type="character" w:styleId="Hyperlink">
    <w:name w:val="Hyperlink"/>
    <w:basedOn w:val="DefaultParagraphFont"/>
    <w:uiPriority w:val="99"/>
    <w:unhideWhenUsed/>
    <w:rsid w:val="001218DD"/>
    <w:rPr>
      <w:color w:val="0000FF" w:themeColor="hyperlink"/>
      <w:u w:val="single"/>
    </w:rPr>
  </w:style>
  <w:style w:type="paragraph" w:styleId="Footer">
    <w:name w:val="footer"/>
    <w:basedOn w:val="Normal"/>
    <w:link w:val="FooterChar"/>
    <w:rsid w:val="001218D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1218D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ageNumber">
    <w:name w:val="page number"/>
    <w:basedOn w:val="DefaultParagraphFont"/>
    <w:rsid w:val="001218DD"/>
  </w:style>
  <w:style w:type="paragraph" w:styleId="Header">
    <w:name w:val="header"/>
    <w:basedOn w:val="Normal"/>
    <w:link w:val="HeaderChar"/>
    <w:uiPriority w:val="99"/>
    <w:semiHidden/>
    <w:unhideWhenUsed/>
    <w:rsid w:val="0032489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24890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rsid w:val="00763B0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3B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3B0D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kdamar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20</cp:revision>
  <cp:lastPrinted>2013-08-19T07:04:00Z</cp:lastPrinted>
  <dcterms:created xsi:type="dcterms:W3CDTF">2012-07-25T09:34:00Z</dcterms:created>
  <dcterms:modified xsi:type="dcterms:W3CDTF">2013-11-07T11:49:00Z</dcterms:modified>
</cp:coreProperties>
</file>